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Default="00C46D09" w:rsidP="00C46D09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              </w:t>
      </w:r>
      <w:r w:rsidR="007C68AD">
        <w:rPr>
          <w:sz w:val="26"/>
          <w:szCs w:val="28"/>
        </w:rPr>
        <w:t xml:space="preserve">З </w:t>
      </w:r>
      <w:r w:rsidR="007C68AD" w:rsidRPr="007C68AD">
        <w:rPr>
          <w:sz w:val="28"/>
          <w:szCs w:val="28"/>
        </w:rPr>
        <w:t xml:space="preserve">метою </w:t>
      </w:r>
      <w:r w:rsidR="007C68AD" w:rsidRPr="007C68AD">
        <w:rPr>
          <w:rFonts w:eastAsia="Calibri"/>
          <w:sz w:val="28"/>
          <w:szCs w:val="28"/>
          <w:lang w:eastAsia="en-US"/>
        </w:rPr>
        <w:t xml:space="preserve">забезпечення </w:t>
      </w:r>
      <w:r w:rsidR="001F3944">
        <w:rPr>
          <w:rFonts w:eastAsia="Calibri"/>
          <w:sz w:val="28"/>
          <w:szCs w:val="28"/>
          <w:lang w:eastAsia="en-US"/>
        </w:rPr>
        <w:t>необхідних умов</w:t>
      </w:r>
      <w:r w:rsidR="00C9267A">
        <w:rPr>
          <w:rFonts w:eastAsia="Calibri"/>
          <w:sz w:val="28"/>
          <w:szCs w:val="28"/>
          <w:lang w:eastAsia="en-US"/>
        </w:rPr>
        <w:t xml:space="preserve"> </w:t>
      </w:r>
      <w:r w:rsidR="001F3944">
        <w:rPr>
          <w:rFonts w:eastAsia="Calibri"/>
          <w:sz w:val="28"/>
          <w:szCs w:val="28"/>
          <w:lang w:eastAsia="en-US"/>
        </w:rPr>
        <w:t>для роботи</w:t>
      </w:r>
      <w:r w:rsidR="007C68AD">
        <w:rPr>
          <w:rFonts w:eastAsia="Calibri"/>
          <w:sz w:val="28"/>
          <w:szCs w:val="28"/>
          <w:lang w:eastAsia="en-US"/>
        </w:rPr>
        <w:t xml:space="preserve"> </w:t>
      </w:r>
      <w:r w:rsidR="000E762E">
        <w:rPr>
          <w:rFonts w:eastAsia="Calibri"/>
          <w:sz w:val="28"/>
          <w:szCs w:val="28"/>
          <w:lang w:eastAsia="en-US"/>
        </w:rPr>
        <w:t>НПП</w:t>
      </w:r>
      <w:r w:rsidR="00C9267A">
        <w:rPr>
          <w:rFonts w:eastAsia="Calibri"/>
          <w:sz w:val="28"/>
          <w:szCs w:val="28"/>
          <w:lang w:eastAsia="en-US"/>
        </w:rPr>
        <w:t xml:space="preserve"> «Залісся» планує</w:t>
      </w:r>
      <w:r w:rsidR="007C68AD">
        <w:rPr>
          <w:rFonts w:eastAsia="Calibri"/>
          <w:sz w:val="28"/>
          <w:szCs w:val="28"/>
          <w:lang w:eastAsia="en-US"/>
        </w:rPr>
        <w:t xml:space="preserve"> у 202</w:t>
      </w:r>
      <w:r w:rsidR="00F91010" w:rsidRPr="00F91010">
        <w:rPr>
          <w:rFonts w:eastAsia="Calibri"/>
          <w:sz w:val="28"/>
          <w:szCs w:val="28"/>
          <w:lang w:eastAsia="en-US"/>
        </w:rPr>
        <w:t>4</w:t>
      </w:r>
      <w:r w:rsidR="007C68AD">
        <w:rPr>
          <w:rFonts w:eastAsia="Calibri"/>
          <w:sz w:val="28"/>
          <w:szCs w:val="28"/>
          <w:lang w:eastAsia="en-US"/>
        </w:rPr>
        <w:t xml:space="preserve"> році закупити </w:t>
      </w:r>
      <w:r w:rsidR="003E5770">
        <w:rPr>
          <w:rFonts w:eastAsia="Calibri"/>
          <w:sz w:val="28"/>
          <w:szCs w:val="28"/>
          <w:lang w:eastAsia="en-US"/>
        </w:rPr>
        <w:t>лісозаготівельні послуги</w:t>
      </w:r>
      <w:r w:rsidR="007C68AD">
        <w:rPr>
          <w:rFonts w:eastAsia="Calibri"/>
          <w:sz w:val="28"/>
          <w:szCs w:val="28"/>
          <w:lang w:eastAsia="en-US"/>
        </w:rPr>
        <w:t xml:space="preserve"> (код предмета  закупівлі за </w:t>
      </w:r>
      <w:r w:rsidR="00F12C05" w:rsidRPr="00F12C05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E5770" w:rsidRPr="003E5770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>ДК 021</w:t>
      </w:r>
      <w:r w:rsidR="003E5770" w:rsidRPr="003E5770"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 w:rsidR="003E5770" w:rsidRPr="003E5770"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77210000-5</w:t>
      </w:r>
      <w:r w:rsidR="003E5770" w:rsidRPr="003E5770">
        <w:rPr>
          <w:rStyle w:val="qaclassifierdescr"/>
          <w:color w:val="000000" w:themeColor="text1"/>
          <w:sz w:val="28"/>
          <w:szCs w:val="28"/>
          <w:bdr w:val="none" w:sz="0" w:space="0" w:color="auto" w:frame="1"/>
        </w:rPr>
        <w:t> </w:t>
      </w:r>
      <w:r w:rsidR="003E5770" w:rsidRPr="003E5770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Лісозаготівельні послуги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) 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едмета закупівлі – </w:t>
      </w:r>
      <w:r w:rsidR="003E5770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Послуги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>забезпечення</w:t>
      </w:r>
      <w:r w:rsidR="00C9267A">
        <w:rPr>
          <w:b w:val="0"/>
          <w:szCs w:val="28"/>
        </w:rPr>
        <w:t xml:space="preserve"> </w:t>
      </w:r>
      <w:r w:rsidR="003E5770">
        <w:rPr>
          <w:b w:val="0"/>
          <w:szCs w:val="28"/>
        </w:rPr>
        <w:t>послуг</w:t>
      </w:r>
      <w:r w:rsidR="00E2187C">
        <w:rPr>
          <w:b w:val="0"/>
          <w:szCs w:val="28"/>
        </w:rPr>
        <w:t xml:space="preserve"> </w:t>
      </w:r>
      <w:r w:rsidR="00C9267A">
        <w:rPr>
          <w:b w:val="0"/>
          <w:szCs w:val="28"/>
        </w:rPr>
        <w:t xml:space="preserve"> </w:t>
      </w:r>
      <w:r w:rsidR="00E2187C">
        <w:rPr>
          <w:b w:val="0"/>
          <w:color w:val="191919"/>
          <w:szCs w:val="28"/>
        </w:rPr>
        <w:t>НПП</w:t>
      </w:r>
      <w:r>
        <w:rPr>
          <w:b w:val="0"/>
          <w:color w:val="191919"/>
          <w:szCs w:val="28"/>
        </w:rPr>
        <w:t xml:space="preserve">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>Річним планом закупівель на 202</w:t>
      </w:r>
      <w:r w:rsidR="00F91010" w:rsidRPr="00F91010">
        <w:rPr>
          <w:sz w:val="28"/>
          <w:szCs w:val="28"/>
          <w:lang w:val="ru-RU"/>
        </w:rPr>
        <w:t>4</w:t>
      </w:r>
      <w:r w:rsidRPr="00C46D09">
        <w:rPr>
          <w:sz w:val="28"/>
          <w:szCs w:val="28"/>
        </w:rPr>
        <w:t xml:space="preserve"> рік по </w:t>
      </w:r>
      <w:r w:rsidR="00E2187C">
        <w:rPr>
          <w:sz w:val="28"/>
          <w:szCs w:val="28"/>
        </w:rPr>
        <w:t>НПП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F91010">
        <w:rPr>
          <w:sz w:val="28"/>
          <w:szCs w:val="28"/>
          <w:lang w:val="en-US"/>
        </w:rPr>
        <w:t>2</w:t>
      </w:r>
      <w:r w:rsidR="00E2187C">
        <w:rPr>
          <w:sz w:val="28"/>
          <w:szCs w:val="28"/>
        </w:rPr>
        <w:t xml:space="preserve"> </w:t>
      </w:r>
      <w:r w:rsidR="00F91010">
        <w:rPr>
          <w:sz w:val="28"/>
          <w:szCs w:val="28"/>
          <w:lang w:val="en-US"/>
        </w:rPr>
        <w:t>762</w:t>
      </w:r>
      <w:r w:rsidR="00E2187C">
        <w:rPr>
          <w:sz w:val="28"/>
          <w:szCs w:val="28"/>
        </w:rPr>
        <w:t xml:space="preserve"> </w:t>
      </w:r>
      <w:r w:rsidR="00F91010">
        <w:rPr>
          <w:sz w:val="28"/>
          <w:szCs w:val="28"/>
          <w:lang w:val="en-US"/>
        </w:rPr>
        <w:t>650</w:t>
      </w:r>
      <w:r w:rsidR="003E5770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</w:t>
      </w:r>
      <w:r w:rsidR="00C9267A">
        <w:rPr>
          <w:color w:val="191919"/>
          <w:sz w:val="28"/>
          <w:szCs w:val="28"/>
        </w:rPr>
        <w:t>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E2187C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Уповноважена особа</w:t>
      </w:r>
      <w:r w:rsidR="00C46D09" w:rsidRPr="00C46D09">
        <w:rPr>
          <w:sz w:val="28"/>
          <w:szCs w:val="28"/>
        </w:rPr>
        <w:t xml:space="preserve"> __</w:t>
      </w:r>
      <w:r w:rsidR="00C46D09">
        <w:rPr>
          <w:sz w:val="28"/>
          <w:szCs w:val="28"/>
        </w:rPr>
        <w:t>____</w:t>
      </w:r>
      <w:r w:rsidR="00C46D09"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Тетяна ВЕСЬОЛКІНА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E542DE" w:rsidRDefault="00E542DE" w:rsidP="00E542DE">
      <w:pPr>
        <w:jc w:val="both"/>
        <w:rPr>
          <w:sz w:val="28"/>
          <w:szCs w:val="28"/>
        </w:rPr>
      </w:pPr>
    </w:p>
    <w:p w:rsidR="00E542DE" w:rsidRPr="00E2187C" w:rsidRDefault="00F91010" w:rsidP="00E54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26</w:t>
      </w:r>
      <w:r w:rsidR="00E542DE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3.2024</w:t>
      </w:r>
      <w:r w:rsidR="00E542DE" w:rsidRPr="00E542DE">
        <w:rPr>
          <w:sz w:val="28"/>
          <w:szCs w:val="28"/>
          <w:lang w:val="ru-RU"/>
        </w:rPr>
        <w:t xml:space="preserve"> </w:t>
      </w:r>
      <w:r w:rsidR="00E542DE">
        <w:rPr>
          <w:sz w:val="28"/>
          <w:szCs w:val="28"/>
        </w:rPr>
        <w:t>р</w:t>
      </w:r>
      <w:r w:rsidR="00E542DE" w:rsidRPr="00E2187C">
        <w:rPr>
          <w:sz w:val="28"/>
          <w:szCs w:val="28"/>
          <w:lang w:val="ru-RU"/>
        </w:rPr>
        <w:t>.</w:t>
      </w:r>
    </w:p>
    <w:p w:rsidR="00065BAA" w:rsidRDefault="00065BAA" w:rsidP="00C46D09">
      <w:pPr>
        <w:jc w:val="both"/>
      </w:pPr>
      <w:bookmarkStart w:id="0" w:name="_GoBack"/>
      <w:bookmarkEnd w:id="0"/>
    </w:p>
    <w:sectPr w:rsidR="00065BAA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70" w:rsidRDefault="00965B70">
      <w:r>
        <w:separator/>
      </w:r>
    </w:p>
  </w:endnote>
  <w:endnote w:type="continuationSeparator" w:id="0">
    <w:p w:rsidR="00965B70" w:rsidRDefault="0096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70" w:rsidRDefault="00965B70">
      <w:r>
        <w:separator/>
      </w:r>
    </w:p>
  </w:footnote>
  <w:footnote w:type="continuationSeparator" w:id="0">
    <w:p w:rsidR="00965B70" w:rsidRDefault="0096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965B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5410E"/>
    <w:rsid w:val="00065BAA"/>
    <w:rsid w:val="000B2164"/>
    <w:rsid w:val="000E762E"/>
    <w:rsid w:val="001F3944"/>
    <w:rsid w:val="00234AEB"/>
    <w:rsid w:val="002829A9"/>
    <w:rsid w:val="003E5770"/>
    <w:rsid w:val="00523FEB"/>
    <w:rsid w:val="00550FCA"/>
    <w:rsid w:val="0060188E"/>
    <w:rsid w:val="006772E2"/>
    <w:rsid w:val="007B4E9E"/>
    <w:rsid w:val="007C68AD"/>
    <w:rsid w:val="008A6164"/>
    <w:rsid w:val="00926908"/>
    <w:rsid w:val="00965B70"/>
    <w:rsid w:val="00B7179E"/>
    <w:rsid w:val="00BD3C18"/>
    <w:rsid w:val="00BE5A9F"/>
    <w:rsid w:val="00C46D09"/>
    <w:rsid w:val="00C9267A"/>
    <w:rsid w:val="00DB2BCC"/>
    <w:rsid w:val="00E2187C"/>
    <w:rsid w:val="00E542DE"/>
    <w:rsid w:val="00F12C05"/>
    <w:rsid w:val="00F91010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5907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13</cp:revision>
  <cp:lastPrinted>2021-06-10T05:38:00Z</cp:lastPrinted>
  <dcterms:created xsi:type="dcterms:W3CDTF">2021-06-23T10:50:00Z</dcterms:created>
  <dcterms:modified xsi:type="dcterms:W3CDTF">2024-03-26T08:52:00Z</dcterms:modified>
</cp:coreProperties>
</file>